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F3C866" w14:textId="77777777" w:rsidR="00674FFF" w:rsidRDefault="003C4580">
      <w:pPr>
        <w:spacing w:line="240" w:lineRule="auto"/>
      </w:pPr>
      <w:r>
        <w:t>Abs.:</w:t>
      </w:r>
    </w:p>
    <w:p w14:paraId="1C5BDE14" w14:textId="77777777" w:rsidR="003C4580" w:rsidRDefault="003C4580">
      <w:pPr>
        <w:spacing w:line="240" w:lineRule="auto"/>
      </w:pPr>
    </w:p>
    <w:p w14:paraId="0B6363C2" w14:textId="77777777" w:rsidR="003C4580" w:rsidRDefault="003C4580">
      <w:pPr>
        <w:spacing w:line="240" w:lineRule="auto"/>
      </w:pPr>
    </w:p>
    <w:p w14:paraId="7EF6CFAE" w14:textId="77777777" w:rsidR="00674FFF" w:rsidRDefault="00674FFF">
      <w:pPr>
        <w:spacing w:line="240" w:lineRule="auto"/>
      </w:pPr>
    </w:p>
    <w:p w14:paraId="5D8A4DFB" w14:textId="77777777" w:rsidR="00674FFF" w:rsidRDefault="00674FFF">
      <w:pPr>
        <w:spacing w:line="240" w:lineRule="auto"/>
      </w:pPr>
    </w:p>
    <w:p w14:paraId="1DDE751F" w14:textId="77777777" w:rsidR="00674FFF" w:rsidRDefault="003C4580">
      <w:pPr>
        <w:spacing w:line="240" w:lineRule="auto"/>
      </w:pPr>
      <w:r>
        <w:t>EINSCHREIBEN</w:t>
      </w:r>
    </w:p>
    <w:p w14:paraId="35734F13" w14:textId="2F702C8E" w:rsidR="008C5448" w:rsidRDefault="003C4580">
      <w:pPr>
        <w:spacing w:line="240" w:lineRule="auto"/>
      </w:pPr>
      <w:r>
        <w:t>An die</w:t>
      </w:r>
      <w:r w:rsidR="008C5448">
        <w:t xml:space="preserve"> Hausverwaltung/</w:t>
      </w:r>
    </w:p>
    <w:p w14:paraId="7D6A0598" w14:textId="44186CCC" w:rsidR="008C5448" w:rsidRDefault="008C5448">
      <w:pPr>
        <w:spacing w:line="240" w:lineRule="auto"/>
      </w:pPr>
      <w:r>
        <w:t>an den Vermieter</w:t>
      </w:r>
    </w:p>
    <w:p w14:paraId="7F5D1025" w14:textId="77777777" w:rsidR="00674FFF" w:rsidRDefault="00674FFF">
      <w:pPr>
        <w:spacing w:line="240" w:lineRule="auto"/>
      </w:pPr>
    </w:p>
    <w:p w14:paraId="30416995" w14:textId="77777777" w:rsidR="00674FFF" w:rsidRDefault="00674FFF">
      <w:pPr>
        <w:spacing w:line="240" w:lineRule="auto"/>
      </w:pPr>
    </w:p>
    <w:p w14:paraId="587C42A2" w14:textId="77777777" w:rsidR="00674FFF" w:rsidRDefault="00674FFF">
      <w:pPr>
        <w:spacing w:line="240" w:lineRule="auto"/>
      </w:pPr>
    </w:p>
    <w:p w14:paraId="321521F6" w14:textId="6997D122" w:rsidR="00674FFF" w:rsidRDefault="003C4580">
      <w:pPr>
        <w:spacing w:line="240" w:lineRule="auto"/>
        <w:jc w:val="right"/>
      </w:pPr>
      <w:r>
        <w:t>(</w:t>
      </w:r>
      <w:r w:rsidRPr="003C4580">
        <w:rPr>
          <w:i/>
        </w:rPr>
        <w:t>Ort</w:t>
      </w:r>
      <w:r>
        <w:t>), am.............................</w:t>
      </w:r>
    </w:p>
    <w:p w14:paraId="6FC49D6D" w14:textId="77777777" w:rsidR="00674FFF" w:rsidRDefault="00674FFF">
      <w:pPr>
        <w:spacing w:line="360" w:lineRule="auto"/>
      </w:pPr>
    </w:p>
    <w:p w14:paraId="64D84E3D" w14:textId="77777777" w:rsidR="00674FFF" w:rsidRDefault="00674FFF">
      <w:pPr>
        <w:spacing w:line="360" w:lineRule="auto"/>
      </w:pPr>
    </w:p>
    <w:p w14:paraId="593E6CE0" w14:textId="2FE248A5" w:rsidR="00674FFF" w:rsidRDefault="003C4580">
      <w:pPr>
        <w:keepNext/>
        <w:spacing w:line="360" w:lineRule="auto"/>
      </w:pPr>
      <w:r>
        <w:rPr>
          <w:b/>
        </w:rPr>
        <w:t>Betrifft:</w:t>
      </w:r>
      <w:r>
        <w:rPr>
          <w:b/>
        </w:rPr>
        <w:tab/>
      </w:r>
      <w:r w:rsidR="008C5448">
        <w:rPr>
          <w:b/>
        </w:rPr>
        <w:t xml:space="preserve">Einspruch </w:t>
      </w:r>
      <w:r>
        <w:rPr>
          <w:b/>
        </w:rPr>
        <w:t>Betriebskostenabrechnung</w:t>
      </w:r>
    </w:p>
    <w:p w14:paraId="4AE3AABC" w14:textId="77777777" w:rsidR="00674FFF" w:rsidRDefault="00674FFF">
      <w:pPr>
        <w:spacing w:line="360" w:lineRule="auto"/>
      </w:pPr>
    </w:p>
    <w:p w14:paraId="1B19D494" w14:textId="77777777" w:rsidR="00674FFF" w:rsidRDefault="00674FFF">
      <w:pPr>
        <w:spacing w:line="360" w:lineRule="auto"/>
      </w:pPr>
    </w:p>
    <w:p w14:paraId="48FCE2EB" w14:textId="28393051" w:rsidR="00674FFF" w:rsidRDefault="003C4580">
      <w:pPr>
        <w:spacing w:line="360" w:lineRule="auto"/>
      </w:pPr>
      <w:r>
        <w:t>Sehr geehrte Damen und Herren</w:t>
      </w:r>
      <w:r w:rsidR="008C5448">
        <w:t>,</w:t>
      </w:r>
    </w:p>
    <w:p w14:paraId="289A3135" w14:textId="77777777" w:rsidR="00674FFF" w:rsidRDefault="00674FFF">
      <w:pPr>
        <w:spacing w:line="360" w:lineRule="auto"/>
      </w:pPr>
    </w:p>
    <w:p w14:paraId="60903E38" w14:textId="77777777" w:rsidR="008C5448" w:rsidRDefault="008C5448" w:rsidP="008C5448">
      <w:pPr>
        <w:spacing w:line="360" w:lineRule="auto"/>
      </w:pPr>
      <w:r>
        <w:t xml:space="preserve">Als Hauptmieter der Wohnung Top Nr............, Adresse………………, ersuche ich gemäß </w:t>
      </w:r>
    </w:p>
    <w:p w14:paraId="18AFD7D1" w14:textId="50BC422E" w:rsidR="008C5448" w:rsidRDefault="008C5448" w:rsidP="008C5448">
      <w:pPr>
        <w:spacing w:line="360" w:lineRule="auto"/>
      </w:pPr>
      <w:r>
        <w:t xml:space="preserve">§ 21 Abs 5 MRG </w:t>
      </w:r>
      <w:proofErr w:type="spellStart"/>
      <w:r>
        <w:t>iVm</w:t>
      </w:r>
      <w:proofErr w:type="spellEnd"/>
      <w:r>
        <w:t xml:space="preserve"> § 20 Abs 4 MRG</w:t>
      </w:r>
      <w:r>
        <w:t xml:space="preserve"> </w:t>
      </w:r>
      <w:r>
        <w:t xml:space="preserve">um Korrektur der Betriebskostenabrechnung. </w:t>
      </w:r>
    </w:p>
    <w:p w14:paraId="404D53E0" w14:textId="77777777" w:rsidR="00B851E1" w:rsidRDefault="00B851E1">
      <w:pPr>
        <w:spacing w:line="360" w:lineRule="auto"/>
      </w:pPr>
      <w:r>
        <w:t xml:space="preserve">Insbesondere der Positionen </w:t>
      </w:r>
    </w:p>
    <w:p w14:paraId="71979D4D" w14:textId="77777777" w:rsidR="00B851E1" w:rsidRDefault="00B851E1" w:rsidP="00B851E1">
      <w:pPr>
        <w:pStyle w:val="Listenabsatz"/>
        <w:numPr>
          <w:ilvl w:val="0"/>
          <w:numId w:val="1"/>
        </w:numPr>
        <w:spacing w:line="360" w:lineRule="auto"/>
      </w:pPr>
      <w:r>
        <w:t>Sonstige Betriebskosten</w:t>
      </w:r>
    </w:p>
    <w:p w14:paraId="607A8683" w14:textId="77777777" w:rsidR="00B851E1" w:rsidRDefault="00B851E1" w:rsidP="00B851E1">
      <w:pPr>
        <w:pStyle w:val="Listenabsatz"/>
        <w:numPr>
          <w:ilvl w:val="0"/>
          <w:numId w:val="1"/>
        </w:numPr>
        <w:spacing w:line="360" w:lineRule="auto"/>
      </w:pPr>
      <w:r>
        <w:t>Kanalgebühr</w:t>
      </w:r>
    </w:p>
    <w:p w14:paraId="57872D06" w14:textId="77777777" w:rsidR="00B851E1" w:rsidRDefault="00B851E1" w:rsidP="00B851E1">
      <w:pPr>
        <w:pStyle w:val="Listenabsatz"/>
        <w:numPr>
          <w:ilvl w:val="0"/>
          <w:numId w:val="1"/>
        </w:numPr>
        <w:spacing w:line="360" w:lineRule="auto"/>
      </w:pPr>
      <w:r>
        <w:t>Grundsteuer</w:t>
      </w:r>
    </w:p>
    <w:p w14:paraId="77D72C6C" w14:textId="77777777" w:rsidR="00B851E1" w:rsidRDefault="00B851E1" w:rsidP="00B851E1">
      <w:pPr>
        <w:pStyle w:val="Listenabsatz"/>
        <w:numPr>
          <w:ilvl w:val="0"/>
          <w:numId w:val="1"/>
        </w:numPr>
        <w:spacing w:line="360" w:lineRule="auto"/>
      </w:pPr>
      <w:r>
        <w:t>….</w:t>
      </w:r>
    </w:p>
    <w:p w14:paraId="14D024FF" w14:textId="418AD16A" w:rsidR="00B851E1" w:rsidRDefault="008C5448" w:rsidP="00B851E1">
      <w:pPr>
        <w:spacing w:line="360" w:lineRule="auto"/>
      </w:pPr>
      <w:r>
        <w:t xml:space="preserve">Die verrechneten Positionen stehen im Widerspruch zu den mir übermittelten Belegen/entsprechen nicht den gesetzlich erlaubten Abrechnungen. </w:t>
      </w:r>
    </w:p>
    <w:p w14:paraId="6A43A515" w14:textId="77777777" w:rsidR="00674FFF" w:rsidRDefault="00674FFF">
      <w:pPr>
        <w:spacing w:line="360" w:lineRule="auto"/>
      </w:pPr>
    </w:p>
    <w:p w14:paraId="40210D3E" w14:textId="0EC04887" w:rsidR="00674FFF" w:rsidRDefault="008C5448">
      <w:pPr>
        <w:spacing w:line="360" w:lineRule="auto"/>
      </w:pPr>
      <w:r>
        <w:t>Aus Gründen der rechtlichen Vorsicht,</w:t>
      </w:r>
      <w:r w:rsidR="003C4580">
        <w:t xml:space="preserve"> merke ich mir für die Übermittlung eine Frist von zwei Wochen vor. Sollte ich binnen dieser Frist nichts von Ihnen hören, sehe ich mich gezwungen, die Angelegenheit an das zuständige Bezirksgereicht einer Klärung </w:t>
      </w:r>
      <w:r>
        <w:t>zu übergeben</w:t>
      </w:r>
      <w:r w:rsidR="003C4580">
        <w:t>.</w:t>
      </w:r>
    </w:p>
    <w:p w14:paraId="4F05CB9B" w14:textId="77777777" w:rsidR="00674FFF" w:rsidRDefault="00674FFF">
      <w:pPr>
        <w:spacing w:line="360" w:lineRule="auto"/>
      </w:pPr>
    </w:p>
    <w:p w14:paraId="2C60C91C" w14:textId="77777777" w:rsidR="00674FFF" w:rsidRDefault="003C4580">
      <w:pPr>
        <w:spacing w:line="360" w:lineRule="auto"/>
      </w:pPr>
      <w:r>
        <w:t>In der Hoffnung auf einer außergerichtlichen Erledigung verbleibe ich</w:t>
      </w:r>
    </w:p>
    <w:p w14:paraId="180FFBCF" w14:textId="77777777" w:rsidR="00674FFF" w:rsidRDefault="00674FFF">
      <w:pPr>
        <w:spacing w:line="360" w:lineRule="auto"/>
      </w:pPr>
    </w:p>
    <w:p w14:paraId="383BF65D" w14:textId="77777777" w:rsidR="003C4580" w:rsidRDefault="003C4580">
      <w:pPr>
        <w:spacing w:line="240" w:lineRule="auto"/>
      </w:pPr>
      <w:r>
        <w:t>Mit freundlichen Grüßen</w:t>
      </w:r>
    </w:p>
    <w:p w14:paraId="6F67102B" w14:textId="77777777" w:rsidR="003C4580" w:rsidRDefault="003C4580">
      <w:pPr>
        <w:spacing w:line="240" w:lineRule="auto"/>
      </w:pPr>
    </w:p>
    <w:p w14:paraId="5FE43F46" w14:textId="77777777" w:rsidR="003C4580" w:rsidRDefault="003C4580">
      <w:pPr>
        <w:spacing w:line="240" w:lineRule="auto"/>
      </w:pPr>
    </w:p>
    <w:p w14:paraId="525C51CC" w14:textId="77777777" w:rsidR="003C4580" w:rsidRDefault="003C4580">
      <w:pPr>
        <w:spacing w:line="240" w:lineRule="auto"/>
      </w:pPr>
    </w:p>
    <w:p w14:paraId="3ABAD221" w14:textId="77777777" w:rsidR="003C4580" w:rsidRDefault="003C4580">
      <w:pPr>
        <w:spacing w:line="240" w:lineRule="auto"/>
      </w:pPr>
    </w:p>
    <w:p w14:paraId="2C1C1FB8" w14:textId="77777777" w:rsidR="003C4580" w:rsidRDefault="003C4580">
      <w:pPr>
        <w:spacing w:line="240" w:lineRule="auto"/>
      </w:pPr>
    </w:p>
    <w:p w14:paraId="4DF9A69E" w14:textId="77777777" w:rsidR="003C4580" w:rsidRDefault="003C4580">
      <w:pPr>
        <w:spacing w:line="240" w:lineRule="auto"/>
      </w:pPr>
    </w:p>
    <w:p w14:paraId="7D79CDE4" w14:textId="77777777" w:rsidR="003C4580" w:rsidRDefault="003C4580">
      <w:pPr>
        <w:spacing w:line="240" w:lineRule="auto"/>
      </w:pPr>
      <w:r>
        <w:t>Unterschrift Mieter</w:t>
      </w:r>
    </w:p>
    <w:sectPr w:rsidR="003C4580">
      <w:pgSz w:w="11906" w:h="16838"/>
      <w:pgMar w:top="1417" w:right="1417" w:bottom="1134"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52E6C"/>
    <w:multiLevelType w:val="hybridMultilevel"/>
    <w:tmpl w:val="9752BE70"/>
    <w:lvl w:ilvl="0" w:tplc="6C2A272E">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FF"/>
    <w:rsid w:val="003C4580"/>
    <w:rsid w:val="00674FFF"/>
    <w:rsid w:val="008C5448"/>
    <w:rsid w:val="0098620B"/>
    <w:rsid w:val="00B851E1"/>
    <w:rsid w:val="00F123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797B"/>
  <w15:docId w15:val="{F9F2A2D5-C610-49F1-890B-26CF493C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AT"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Listenabsatz">
    <w:name w:val="List Paragraph"/>
    <w:basedOn w:val="Standard"/>
    <w:uiPriority w:val="34"/>
    <w:qFormat/>
    <w:rsid w:val="00B85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Kammer für Arbeiter und Angestellte Niederösterreich</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dc:creator>
  <cp:lastModifiedBy>Corinna Riedler</cp:lastModifiedBy>
  <cp:revision>2</cp:revision>
  <dcterms:created xsi:type="dcterms:W3CDTF">2020-04-17T08:20:00Z</dcterms:created>
  <dcterms:modified xsi:type="dcterms:W3CDTF">2020-04-17T08:20:00Z</dcterms:modified>
</cp:coreProperties>
</file>